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A8" w:rsidRDefault="000E1AA8" w:rsidP="000E1AA8">
      <w:pPr>
        <w:adjustRightInd w:val="0"/>
        <w:snapToGrid w:val="0"/>
        <w:spacing w:line="58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  <w:r w:rsidRPr="00B66AB8">
        <w:rPr>
          <w:rFonts w:ascii="Times New Roman" w:eastAsia="黑体" w:hAnsi="Times New Roman" w:cs="Times New Roman"/>
          <w:sz w:val="32"/>
          <w:szCs w:val="32"/>
        </w:rPr>
        <w:t>1</w:t>
      </w:r>
    </w:p>
    <w:p w:rsidR="000E1AA8" w:rsidRDefault="000E1AA8" w:rsidP="000E1AA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年全国教师发展大会参会回执（主会场）</w:t>
      </w:r>
      <w:bookmarkStart w:id="0" w:name="_GoBack"/>
      <w:bookmarkEnd w:id="0"/>
    </w:p>
    <w:p w:rsidR="000E1AA8" w:rsidRPr="00981042" w:rsidRDefault="000E1AA8" w:rsidP="000E1AA8">
      <w:pPr>
        <w:ind w:firstLineChars="300" w:firstLine="723"/>
        <w:rPr>
          <w:rFonts w:ascii="仿宋_GB2312" w:eastAsia="仿宋_GB2312" w:hAnsi="仿宋_GB2312" w:cs="仿宋_GB2312"/>
          <w:b/>
          <w:sz w:val="24"/>
          <w:u w:val="single"/>
        </w:rPr>
      </w:pPr>
      <w:r w:rsidRPr="00981042">
        <w:rPr>
          <w:rFonts w:ascii="仿宋_GB2312" w:eastAsia="仿宋_GB2312" w:hAnsi="仿宋_GB2312" w:cs="仿宋_GB2312" w:hint="eastAsia"/>
          <w:b/>
          <w:sz w:val="24"/>
        </w:rPr>
        <w:t>单位</w:t>
      </w:r>
      <w:r w:rsidRPr="00981042">
        <w:rPr>
          <w:rFonts w:ascii="仿宋_GB2312" w:eastAsia="仿宋_GB2312" w:hAnsi="仿宋_GB2312" w:cs="仿宋_GB2312"/>
          <w:b/>
          <w:sz w:val="24"/>
        </w:rPr>
        <w:t>（</w:t>
      </w:r>
      <w:r w:rsidRPr="00981042">
        <w:rPr>
          <w:rFonts w:ascii="仿宋_GB2312" w:eastAsia="仿宋_GB2312" w:hAnsi="仿宋_GB2312" w:cs="仿宋_GB2312" w:hint="eastAsia"/>
          <w:b/>
          <w:sz w:val="24"/>
        </w:rPr>
        <w:t>盖章</w:t>
      </w:r>
      <w:r w:rsidRPr="00981042">
        <w:rPr>
          <w:rFonts w:ascii="仿宋_GB2312" w:eastAsia="仿宋_GB2312" w:hAnsi="仿宋_GB2312" w:cs="仿宋_GB2312"/>
          <w:b/>
          <w:sz w:val="24"/>
        </w:rPr>
        <w:t>）</w:t>
      </w:r>
      <w:r w:rsidRPr="00981042">
        <w:rPr>
          <w:rFonts w:ascii="仿宋_GB2312" w:eastAsia="仿宋_GB2312" w:hAnsi="仿宋_GB2312" w:cs="仿宋_GB2312"/>
          <w:b/>
          <w:sz w:val="24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24"/>
        </w:rPr>
        <w:t xml:space="preserve">                                           </w:t>
      </w:r>
      <w:r w:rsidRPr="00981042">
        <w:rPr>
          <w:rFonts w:ascii="仿宋_GB2312" w:eastAsia="仿宋_GB2312" w:hAnsi="仿宋_GB2312" w:cs="仿宋_GB2312" w:hint="eastAsia"/>
          <w:b/>
          <w:sz w:val="24"/>
        </w:rPr>
        <w:t>填表人及手机：</w:t>
      </w:r>
      <w:r w:rsidRPr="00981042">
        <w:rPr>
          <w:rFonts w:ascii="仿宋_GB2312" w:eastAsia="仿宋_GB2312" w:hAnsi="仿宋_GB2312" w:cs="仿宋_GB2312" w:hint="eastAsia"/>
          <w:b/>
          <w:sz w:val="24"/>
          <w:u w:val="single"/>
        </w:rPr>
        <w:t xml:space="preserve">                       </w:t>
      </w:r>
    </w:p>
    <w:tbl>
      <w:tblPr>
        <w:tblW w:w="13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4383"/>
        <w:gridCol w:w="3675"/>
        <w:gridCol w:w="3419"/>
      </w:tblGrid>
      <w:tr w:rsidR="000E1AA8" w:rsidTr="00346323">
        <w:trPr>
          <w:trHeight w:val="108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8" w:rsidRDefault="000E1AA8" w:rsidP="00346323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黑体" w:hAnsi="Times New Roman" w:hint="default"/>
                <w:color w:val="000000"/>
                <w:sz w:val="32"/>
              </w:rPr>
            </w:pPr>
            <w:r>
              <w:rPr>
                <w:rStyle w:val="fontstyle01"/>
                <w:rFonts w:ascii="Times New Roman" w:eastAsia="黑体" w:hAnsi="Times New Roman" w:hint="default"/>
                <w:color w:val="000000"/>
                <w:sz w:val="32"/>
              </w:rPr>
              <w:t>姓名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8" w:rsidRDefault="000E1AA8" w:rsidP="00346323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黑体" w:hAnsi="Times New Roman" w:hint="default"/>
                <w:color w:val="000000"/>
                <w:sz w:val="32"/>
              </w:rPr>
            </w:pPr>
            <w:r>
              <w:rPr>
                <w:rStyle w:val="fontstyle01"/>
                <w:rFonts w:ascii="Times New Roman" w:eastAsia="黑体" w:hAnsi="Times New Roman" w:hint="default"/>
                <w:color w:val="000000"/>
                <w:sz w:val="32"/>
              </w:rPr>
              <w:t>单位及职务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8" w:rsidRDefault="000E1AA8" w:rsidP="00346323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黑体" w:hAnsi="Times New Roman" w:hint="default"/>
                <w:color w:val="000000"/>
                <w:sz w:val="32"/>
              </w:rPr>
            </w:pPr>
            <w:r>
              <w:rPr>
                <w:rStyle w:val="fontstyle01"/>
                <w:rFonts w:ascii="Times New Roman" w:eastAsia="黑体" w:hAnsi="Times New Roman" w:hint="default"/>
                <w:color w:val="000000"/>
                <w:sz w:val="32"/>
              </w:rPr>
              <w:t>手机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8" w:rsidRDefault="000E1AA8" w:rsidP="00346323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黑体" w:hAnsi="Times New Roman" w:hint="default"/>
                <w:color w:val="000000"/>
                <w:sz w:val="32"/>
              </w:rPr>
            </w:pPr>
            <w:r>
              <w:rPr>
                <w:rStyle w:val="fontstyle01"/>
                <w:rFonts w:ascii="Times New Roman" w:eastAsia="黑体" w:hAnsi="Times New Roman" w:hint="default"/>
                <w:color w:val="000000"/>
                <w:sz w:val="32"/>
              </w:rPr>
              <w:t>车号</w:t>
            </w:r>
          </w:p>
        </w:tc>
      </w:tr>
      <w:tr w:rsidR="000E1AA8" w:rsidTr="00346323">
        <w:trPr>
          <w:trHeight w:val="108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8" w:rsidRDefault="000E1AA8" w:rsidP="00346323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仿宋_GB2312" w:hAnsi="Times New Roman" w:hint="default"/>
                <w:color w:val="000000"/>
                <w:sz w:val="3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8" w:rsidRDefault="000E1AA8" w:rsidP="00346323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仿宋_GB2312" w:hAnsi="Times New Roman" w:hint="default"/>
                <w:color w:val="000000"/>
                <w:sz w:val="32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8" w:rsidRDefault="000E1AA8" w:rsidP="00346323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仿宋_GB2312" w:hAnsi="Times New Roman" w:hint="default"/>
                <w:color w:val="000000"/>
                <w:sz w:val="32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8" w:rsidRDefault="000E1AA8" w:rsidP="00346323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仿宋_GB2312" w:hAnsi="Times New Roman" w:hint="default"/>
                <w:color w:val="000000"/>
                <w:sz w:val="32"/>
              </w:rPr>
            </w:pPr>
          </w:p>
        </w:tc>
      </w:tr>
      <w:tr w:rsidR="000E1AA8" w:rsidTr="00346323">
        <w:trPr>
          <w:trHeight w:val="108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8" w:rsidRDefault="000E1AA8" w:rsidP="00346323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仿宋_GB2312" w:hAnsi="Times New Roman" w:hint="default"/>
                <w:color w:val="000000"/>
                <w:sz w:val="3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8" w:rsidRDefault="000E1AA8" w:rsidP="00346323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仿宋_GB2312" w:hAnsi="Times New Roman" w:hint="default"/>
                <w:color w:val="000000"/>
                <w:sz w:val="32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8" w:rsidRDefault="000E1AA8" w:rsidP="00346323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仿宋_GB2312" w:hAnsi="Times New Roman" w:hint="default"/>
                <w:color w:val="000000"/>
                <w:sz w:val="32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8" w:rsidRDefault="000E1AA8" w:rsidP="00346323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仿宋_GB2312" w:hAnsi="Times New Roman" w:hint="default"/>
                <w:color w:val="000000"/>
                <w:sz w:val="32"/>
              </w:rPr>
            </w:pPr>
          </w:p>
        </w:tc>
      </w:tr>
      <w:tr w:rsidR="000E1AA8" w:rsidTr="000E1AA8">
        <w:trPr>
          <w:trHeight w:val="111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8" w:rsidRDefault="000E1AA8" w:rsidP="00346323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仿宋_GB2312" w:hAnsi="Times New Roman" w:hint="default"/>
                <w:color w:val="000000"/>
                <w:sz w:val="3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8" w:rsidRDefault="000E1AA8" w:rsidP="00346323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仿宋_GB2312" w:hAnsi="Times New Roman" w:hint="default"/>
                <w:color w:val="000000"/>
                <w:sz w:val="32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8" w:rsidRDefault="000E1AA8" w:rsidP="00346323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仿宋_GB2312" w:hAnsi="Times New Roman" w:hint="default"/>
                <w:color w:val="000000"/>
                <w:sz w:val="32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8" w:rsidRDefault="000E1AA8" w:rsidP="00346323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仿宋_GB2312" w:hAnsi="Times New Roman" w:hint="default"/>
                <w:color w:val="000000"/>
                <w:sz w:val="32"/>
              </w:rPr>
            </w:pPr>
          </w:p>
        </w:tc>
      </w:tr>
      <w:tr w:rsidR="000E1AA8" w:rsidTr="000E1AA8">
        <w:trPr>
          <w:trHeight w:val="111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8" w:rsidRDefault="000E1AA8" w:rsidP="00346323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仿宋_GB2312" w:hAnsi="Times New Roman" w:hint="default"/>
                <w:color w:val="000000"/>
                <w:sz w:val="3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8" w:rsidRDefault="000E1AA8" w:rsidP="00346323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仿宋_GB2312" w:hAnsi="Times New Roman" w:hint="default"/>
                <w:color w:val="000000"/>
                <w:sz w:val="32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8" w:rsidRDefault="000E1AA8" w:rsidP="00346323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仿宋_GB2312" w:hAnsi="Times New Roman" w:hint="default"/>
                <w:color w:val="000000"/>
                <w:sz w:val="32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8" w:rsidRDefault="000E1AA8" w:rsidP="00346323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仿宋_GB2312" w:hAnsi="Times New Roman" w:hint="default"/>
                <w:color w:val="000000"/>
                <w:sz w:val="32"/>
              </w:rPr>
            </w:pPr>
          </w:p>
        </w:tc>
      </w:tr>
    </w:tbl>
    <w:p w:rsidR="00042DA2" w:rsidRDefault="000E1AA8"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注：</w:t>
      </w:r>
      <w:r>
        <w:rPr>
          <w:rFonts w:ascii="Times New Roman" w:eastAsia="黑体" w:hAnsi="Times New Roman"/>
          <w:color w:val="000000"/>
          <w:kern w:val="0"/>
          <w:sz w:val="28"/>
          <w:szCs w:val="28"/>
        </w:rPr>
        <w:t>请</w:t>
      </w:r>
      <w:r>
        <w:rPr>
          <w:rFonts w:ascii="Times New Roman" w:eastAsia="黑体" w:hAnsi="Times New Roman" w:hint="eastAsia"/>
          <w:color w:val="000000"/>
          <w:kern w:val="0"/>
          <w:sz w:val="28"/>
          <w:szCs w:val="28"/>
        </w:rPr>
        <w:t>于</w:t>
      </w:r>
      <w:r>
        <w:rPr>
          <w:rFonts w:ascii="Times New Roman" w:eastAsia="黑体" w:hAnsi="Times New Roman"/>
          <w:color w:val="000000"/>
          <w:kern w:val="0"/>
          <w:sz w:val="28"/>
          <w:szCs w:val="28"/>
        </w:rPr>
        <w:t>9</w:t>
      </w:r>
      <w:r>
        <w:rPr>
          <w:rFonts w:ascii="Times New Roman" w:eastAsia="黑体" w:hAnsi="Times New Roman"/>
          <w:color w:val="000000"/>
          <w:kern w:val="0"/>
          <w:sz w:val="28"/>
          <w:szCs w:val="28"/>
        </w:rPr>
        <w:t>月</w:t>
      </w:r>
      <w:r>
        <w:rPr>
          <w:rFonts w:ascii="Times New Roman" w:eastAsia="黑体" w:hAnsi="Times New Roman"/>
          <w:color w:val="000000"/>
          <w:kern w:val="0"/>
          <w:sz w:val="28"/>
          <w:szCs w:val="28"/>
        </w:rPr>
        <w:t>3</w:t>
      </w:r>
      <w:r>
        <w:rPr>
          <w:rFonts w:ascii="Times New Roman" w:eastAsia="黑体" w:hAnsi="Times New Roman"/>
          <w:color w:val="000000"/>
          <w:kern w:val="0"/>
          <w:sz w:val="28"/>
          <w:szCs w:val="28"/>
        </w:rPr>
        <w:t>日</w:t>
      </w:r>
      <w:r>
        <w:rPr>
          <w:rFonts w:ascii="Times New Roman" w:eastAsia="黑体" w:hAnsi="Times New Roman" w:hint="eastAsia"/>
          <w:color w:val="000000"/>
          <w:kern w:val="0"/>
          <w:sz w:val="28"/>
          <w:szCs w:val="28"/>
        </w:rPr>
        <w:t>（星期四）</w:t>
      </w:r>
      <w:r>
        <w:rPr>
          <w:rFonts w:ascii="Times New Roman" w:eastAsia="黑体" w:hAnsi="Times New Roman"/>
          <w:color w:val="000000"/>
          <w:kern w:val="0"/>
          <w:sz w:val="28"/>
          <w:szCs w:val="28"/>
        </w:rPr>
        <w:t>前</w:t>
      </w:r>
      <w:r>
        <w:rPr>
          <w:rFonts w:ascii="Times New Roman" w:eastAsia="黑体" w:hAnsi="Times New Roman" w:hint="eastAsia"/>
          <w:color w:val="000000"/>
          <w:kern w:val="0"/>
          <w:sz w:val="28"/>
          <w:szCs w:val="28"/>
        </w:rPr>
        <w:t>通过传真及电子</w:t>
      </w:r>
      <w:r>
        <w:rPr>
          <w:rFonts w:ascii="Times New Roman" w:eastAsia="黑体" w:hAnsi="Times New Roman"/>
          <w:color w:val="000000"/>
          <w:kern w:val="0"/>
          <w:sz w:val="28"/>
          <w:szCs w:val="28"/>
        </w:rPr>
        <w:t>邮件将本回执发送至教育部</w:t>
      </w:r>
      <w:r>
        <w:rPr>
          <w:rFonts w:ascii="Times New Roman" w:eastAsia="黑体" w:hAnsi="Times New Roman" w:hint="eastAsia"/>
          <w:color w:val="000000"/>
          <w:kern w:val="0"/>
          <w:sz w:val="28"/>
          <w:szCs w:val="28"/>
        </w:rPr>
        <w:t>教师工作</w:t>
      </w:r>
      <w:r>
        <w:rPr>
          <w:rFonts w:ascii="Times New Roman" w:eastAsia="黑体" w:hAnsi="Times New Roman"/>
          <w:color w:val="000000"/>
          <w:kern w:val="0"/>
          <w:sz w:val="28"/>
          <w:szCs w:val="28"/>
        </w:rPr>
        <w:t>司</w:t>
      </w:r>
      <w:r>
        <w:rPr>
          <w:rFonts w:ascii="Times New Roman" w:eastAsia="黑体" w:hAnsi="Times New Roman" w:hint="eastAsia"/>
          <w:color w:val="000000"/>
          <w:kern w:val="0"/>
          <w:sz w:val="28"/>
          <w:szCs w:val="28"/>
        </w:rPr>
        <w:t>，传真：</w:t>
      </w:r>
      <w:r w:rsidRPr="00DB70CE">
        <w:rPr>
          <w:rFonts w:ascii="Times New Roman" w:eastAsia="黑体" w:hAnsi="Times New Roman" w:hint="eastAsia"/>
          <w:color w:val="000000"/>
          <w:kern w:val="0"/>
          <w:sz w:val="28"/>
          <w:szCs w:val="28"/>
        </w:rPr>
        <w:t>010-66020522</w:t>
      </w:r>
      <w:r>
        <w:rPr>
          <w:rFonts w:ascii="Times New Roman" w:eastAsia="黑体" w:hAnsi="Times New Roman" w:hint="eastAsia"/>
          <w:color w:val="000000"/>
          <w:kern w:val="0"/>
          <w:sz w:val="28"/>
          <w:szCs w:val="28"/>
        </w:rPr>
        <w:t>，</w:t>
      </w:r>
      <w:r>
        <w:rPr>
          <w:rFonts w:ascii="Times New Roman" w:eastAsia="黑体" w:hAnsi="Times New Roman"/>
          <w:color w:val="000000"/>
          <w:kern w:val="0"/>
          <w:sz w:val="28"/>
          <w:szCs w:val="28"/>
        </w:rPr>
        <w:t>电子</w:t>
      </w:r>
      <w:r>
        <w:rPr>
          <w:rFonts w:ascii="Times New Roman" w:eastAsia="黑体" w:hAnsi="Times New Roman" w:hint="eastAsia"/>
          <w:color w:val="000000"/>
          <w:kern w:val="0"/>
          <w:sz w:val="28"/>
          <w:szCs w:val="28"/>
        </w:rPr>
        <w:t>邮</w:t>
      </w:r>
      <w:r>
        <w:rPr>
          <w:rFonts w:ascii="Times New Roman" w:eastAsia="黑体" w:hAnsi="Times New Roman"/>
          <w:color w:val="000000"/>
          <w:kern w:val="0"/>
          <w:sz w:val="28"/>
          <w:szCs w:val="28"/>
        </w:rPr>
        <w:t>箱：</w:t>
      </w:r>
      <w:hyperlink r:id="rId7" w:history="1">
        <w:r>
          <w:rPr>
            <w:rStyle w:val="a5"/>
            <w:rFonts w:ascii="Times New Roman" w:eastAsia="黑体" w:hAnsi="Times New Roman" w:hint="eastAsia"/>
            <w:kern w:val="0"/>
            <w:sz w:val="28"/>
            <w:szCs w:val="28"/>
          </w:rPr>
          <w:t>jsszhc</w:t>
        </w:r>
        <w:r>
          <w:rPr>
            <w:rStyle w:val="a5"/>
            <w:rFonts w:ascii="Times New Roman" w:eastAsia="黑体" w:hAnsi="Times New Roman"/>
            <w:kern w:val="0"/>
            <w:sz w:val="28"/>
            <w:szCs w:val="28"/>
          </w:rPr>
          <w:t>@moe.edu.cn</w:t>
        </w:r>
        <w:r>
          <w:rPr>
            <w:rStyle w:val="a5"/>
            <w:rFonts w:ascii="Times New Roman" w:eastAsia="黑体" w:hAnsi="Times New Roman"/>
            <w:kern w:val="0"/>
            <w:sz w:val="28"/>
            <w:szCs w:val="28"/>
          </w:rPr>
          <w:t>。</w:t>
        </w:r>
      </w:hyperlink>
    </w:p>
    <w:sectPr w:rsidR="00042DA2" w:rsidSect="000E1AA8">
      <w:pgSz w:w="16838" w:h="11906" w:orient="landscape"/>
      <w:pgMar w:top="1800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25" w:rsidRDefault="00AE4225" w:rsidP="000E1AA8">
      <w:r>
        <w:separator/>
      </w:r>
    </w:p>
  </w:endnote>
  <w:endnote w:type="continuationSeparator" w:id="0">
    <w:p w:rsidR="00AE4225" w:rsidRDefault="00AE4225" w:rsidP="000E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25" w:rsidRDefault="00AE4225" w:rsidP="000E1AA8">
      <w:r>
        <w:separator/>
      </w:r>
    </w:p>
  </w:footnote>
  <w:footnote w:type="continuationSeparator" w:id="0">
    <w:p w:rsidR="00AE4225" w:rsidRDefault="00AE4225" w:rsidP="000E1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9A"/>
    <w:rsid w:val="00042DA2"/>
    <w:rsid w:val="000E1AA8"/>
    <w:rsid w:val="0042729A"/>
    <w:rsid w:val="00A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A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A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AA8"/>
    <w:rPr>
      <w:sz w:val="18"/>
      <w:szCs w:val="18"/>
    </w:rPr>
  </w:style>
  <w:style w:type="character" w:styleId="a5">
    <w:name w:val="Hyperlink"/>
    <w:qFormat/>
    <w:rsid w:val="000E1AA8"/>
    <w:rPr>
      <w:color w:val="333333"/>
      <w:u w:val="none"/>
    </w:rPr>
  </w:style>
  <w:style w:type="paragraph" w:styleId="a6">
    <w:name w:val="List Paragraph"/>
    <w:basedOn w:val="a"/>
    <w:uiPriority w:val="1"/>
    <w:qFormat/>
    <w:rsid w:val="000E1AA8"/>
    <w:rPr>
      <w:sz w:val="24"/>
    </w:rPr>
  </w:style>
  <w:style w:type="character" w:customStyle="1" w:styleId="fontstyle01">
    <w:name w:val="fontstyle01"/>
    <w:unhideWhenUsed/>
    <w:qFormat/>
    <w:rsid w:val="000E1AA8"/>
    <w:rPr>
      <w:rFonts w:ascii="宋体" w:eastAsia="宋体" w:hAnsi="宋体" w:hint="eastAsia"/>
      <w:color w:val="EB6659"/>
      <w:sz w:val="7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A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A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AA8"/>
    <w:rPr>
      <w:sz w:val="18"/>
      <w:szCs w:val="18"/>
    </w:rPr>
  </w:style>
  <w:style w:type="character" w:styleId="a5">
    <w:name w:val="Hyperlink"/>
    <w:qFormat/>
    <w:rsid w:val="000E1AA8"/>
    <w:rPr>
      <w:color w:val="333333"/>
      <w:u w:val="none"/>
    </w:rPr>
  </w:style>
  <w:style w:type="paragraph" w:styleId="a6">
    <w:name w:val="List Paragraph"/>
    <w:basedOn w:val="a"/>
    <w:uiPriority w:val="1"/>
    <w:qFormat/>
    <w:rsid w:val="000E1AA8"/>
    <w:rPr>
      <w:sz w:val="24"/>
    </w:rPr>
  </w:style>
  <w:style w:type="character" w:customStyle="1" w:styleId="fontstyle01">
    <w:name w:val="fontstyle01"/>
    <w:unhideWhenUsed/>
    <w:qFormat/>
    <w:rsid w:val="000E1AA8"/>
    <w:rPr>
      <w:rFonts w:ascii="宋体" w:eastAsia="宋体" w:hAnsi="宋体" w:hint="eastAsia"/>
      <w:color w:val="EB6659"/>
      <w:sz w:val="7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jsxxh@moe.edu.cn&#12290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2020-09-04T06:48:00Z</dcterms:created>
  <dcterms:modified xsi:type="dcterms:W3CDTF">2020-09-04T06:49:00Z</dcterms:modified>
</cp:coreProperties>
</file>