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北京师范大学基础教育合作办学平台学校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正、副职管理</w:t>
      </w:r>
      <w:r>
        <w:rPr>
          <w:rFonts w:hint="eastAsia"/>
          <w:b/>
          <w:bCs/>
          <w:sz w:val="36"/>
          <w:szCs w:val="36"/>
          <w:lang w:val="en-US" w:eastAsia="zh-CN"/>
        </w:rPr>
        <w:t>人员</w:t>
      </w:r>
      <w:r>
        <w:rPr>
          <w:rFonts w:hint="eastAsia"/>
          <w:b/>
          <w:bCs/>
          <w:sz w:val="36"/>
          <w:szCs w:val="36"/>
        </w:rPr>
        <w:t>应聘报名表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 xml:space="preserve">                                            </w:t>
      </w:r>
      <w:r>
        <w:rPr>
          <w:rFonts w:hint="eastAsia"/>
          <w:sz w:val="32"/>
        </w:rPr>
        <w:t>序号：</w:t>
      </w:r>
    </w:p>
    <w:tbl>
      <w:tblPr>
        <w:tblStyle w:val="5"/>
        <w:tblW w:w="965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none" w:color="auto" w:sz="0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39"/>
        <w:gridCol w:w="850"/>
        <w:gridCol w:w="818"/>
        <w:gridCol w:w="316"/>
        <w:gridCol w:w="142"/>
        <w:gridCol w:w="142"/>
        <w:gridCol w:w="708"/>
        <w:gridCol w:w="284"/>
        <w:gridCol w:w="142"/>
        <w:gridCol w:w="1134"/>
        <w:gridCol w:w="142"/>
        <w:gridCol w:w="1134"/>
        <w:gridCol w:w="283"/>
        <w:gridCol w:w="142"/>
        <w:gridCol w:w="850"/>
        <w:gridCol w:w="284"/>
        <w:gridCol w:w="425"/>
        <w:gridCol w:w="992"/>
      </w:tblGrid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 族</w:t>
            </w:r>
          </w:p>
        </w:tc>
        <w:tc>
          <w:tcPr>
            <w:tcW w:w="1275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贴照片处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（1寸、免冠、蓝底证件照）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71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婚育状况</w:t>
            </w:r>
          </w:p>
        </w:tc>
        <w:tc>
          <w:tcPr>
            <w:tcW w:w="1275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2410" w:type="dxa"/>
            <w:gridSpan w:val="6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409" w:type="dxa"/>
            <w:gridSpan w:val="4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1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6237" w:type="dxa"/>
            <w:gridSpan w:val="1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人事关系所在地</w:t>
            </w:r>
          </w:p>
        </w:tc>
        <w:tc>
          <w:tcPr>
            <w:tcW w:w="6237" w:type="dxa"/>
            <w:gridSpan w:val="1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71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现任职单位</w:t>
            </w:r>
          </w:p>
        </w:tc>
        <w:tc>
          <w:tcPr>
            <w:tcW w:w="2410" w:type="dxa"/>
            <w:gridSpan w:val="6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134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701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1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教师资格证种类</w:t>
            </w:r>
          </w:p>
        </w:tc>
        <w:tc>
          <w:tcPr>
            <w:tcW w:w="3828" w:type="dxa"/>
            <w:gridSpan w:val="9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获得时间</w:t>
            </w:r>
          </w:p>
        </w:tc>
        <w:tc>
          <w:tcPr>
            <w:tcW w:w="2976" w:type="dxa"/>
            <w:gridSpan w:val="6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1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</w:t>
            </w:r>
          </w:p>
        </w:tc>
        <w:tc>
          <w:tcPr>
            <w:tcW w:w="3828" w:type="dxa"/>
            <w:gridSpan w:val="9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获得时间</w:t>
            </w:r>
          </w:p>
        </w:tc>
        <w:tc>
          <w:tcPr>
            <w:tcW w:w="2976" w:type="dxa"/>
            <w:gridSpan w:val="6"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1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应聘学校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第一志愿</w:t>
            </w:r>
          </w:p>
        </w:tc>
        <w:tc>
          <w:tcPr>
            <w:tcW w:w="1418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第二志愿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第三志愿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16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应聘职务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第一志愿</w:t>
            </w:r>
          </w:p>
        </w:tc>
        <w:tc>
          <w:tcPr>
            <w:tcW w:w="1418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第二志愿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第三志愿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求学简历</w:t>
            </w:r>
          </w:p>
        </w:tc>
        <w:tc>
          <w:tcPr>
            <w:tcW w:w="1289" w:type="dxa"/>
            <w:gridSpan w:val="2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828" w:type="dxa"/>
            <w:gridSpan w:val="9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409" w:type="dxa"/>
            <w:gridSpan w:val="4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3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获得学历、学位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289" w:type="dxa"/>
            <w:gridSpan w:val="2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3828" w:type="dxa"/>
            <w:gridSpan w:val="9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409" w:type="dxa"/>
            <w:gridSpan w:val="4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701" w:type="dxa"/>
            <w:gridSpan w:val="3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289" w:type="dxa"/>
            <w:gridSpan w:val="2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3828" w:type="dxa"/>
            <w:gridSpan w:val="9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409" w:type="dxa"/>
            <w:gridSpan w:val="4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701" w:type="dxa"/>
            <w:gridSpan w:val="3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289" w:type="dxa"/>
            <w:gridSpan w:val="2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3828" w:type="dxa"/>
            <w:gridSpan w:val="9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409" w:type="dxa"/>
            <w:gridSpan w:val="4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701" w:type="dxa"/>
            <w:gridSpan w:val="3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289" w:type="dxa"/>
            <w:gridSpan w:val="2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3828" w:type="dxa"/>
            <w:gridSpan w:val="9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409" w:type="dxa"/>
            <w:gridSpan w:val="4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701" w:type="dxa"/>
            <w:gridSpan w:val="3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289" w:type="dxa"/>
            <w:gridSpan w:val="2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828" w:type="dxa"/>
            <w:gridSpan w:val="9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409" w:type="dxa"/>
            <w:gridSpan w:val="4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01" w:type="dxa"/>
            <w:gridSpan w:val="3"/>
            <w:vAlign w:val="bottom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289" w:type="dxa"/>
            <w:gridSpan w:val="2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3828" w:type="dxa"/>
            <w:gridSpan w:val="9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409" w:type="dxa"/>
            <w:gridSpan w:val="4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701" w:type="dxa"/>
            <w:gridSpan w:val="3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289" w:type="dxa"/>
            <w:gridSpan w:val="2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3828" w:type="dxa"/>
            <w:gridSpan w:val="9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409" w:type="dxa"/>
            <w:gridSpan w:val="4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701" w:type="dxa"/>
            <w:gridSpan w:val="3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289" w:type="dxa"/>
            <w:gridSpan w:val="2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3828" w:type="dxa"/>
            <w:gridSpan w:val="9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409" w:type="dxa"/>
            <w:gridSpan w:val="4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701" w:type="dxa"/>
            <w:gridSpan w:val="3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289" w:type="dxa"/>
            <w:gridSpan w:val="2"/>
            <w:vAlign w:val="bottom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828" w:type="dxa"/>
            <w:gridSpan w:val="9"/>
            <w:vAlign w:val="bottom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gridSpan w:val="4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701" w:type="dxa"/>
            <w:gridSpan w:val="3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配偶情况</w:t>
            </w:r>
          </w:p>
        </w:tc>
        <w:tc>
          <w:tcPr>
            <w:tcW w:w="1289" w:type="dxa"/>
            <w:gridSpan w:val="2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828" w:type="dxa"/>
            <w:gridSpan w:val="9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409" w:type="dxa"/>
            <w:gridSpan w:val="4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1701" w:type="dxa"/>
            <w:gridSpan w:val="3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707" w:type="dxa"/>
            <w:gridSpan w:val="6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6520" w:type="dxa"/>
            <w:gridSpan w:val="12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707" w:type="dxa"/>
            <w:gridSpan w:val="6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行政级别/专业技术职称/工人技术等级</w:t>
            </w:r>
          </w:p>
        </w:tc>
        <w:tc>
          <w:tcPr>
            <w:tcW w:w="6520" w:type="dxa"/>
            <w:gridSpan w:val="12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707" w:type="dxa"/>
            <w:gridSpan w:val="6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6520" w:type="dxa"/>
            <w:gridSpan w:val="12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27" w:type="dxa"/>
            <w:vMerge w:val="continue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2707" w:type="dxa"/>
            <w:gridSpan w:val="6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人事关系所在地</w:t>
            </w:r>
          </w:p>
        </w:tc>
        <w:tc>
          <w:tcPr>
            <w:tcW w:w="3969" w:type="dxa"/>
            <w:gridSpan w:val="8"/>
            <w:vAlign w:val="bottom"/>
          </w:tcPr>
          <w:p>
            <w:pPr>
              <w:spacing w:line="440" w:lineRule="exact"/>
              <w:jc w:val="center"/>
            </w:pPr>
          </w:p>
        </w:tc>
        <w:tc>
          <w:tcPr>
            <w:tcW w:w="1559" w:type="dxa"/>
            <w:gridSpan w:val="3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是否需要随迁</w:t>
            </w:r>
          </w:p>
        </w:tc>
        <w:tc>
          <w:tcPr>
            <w:tcW w:w="992" w:type="dxa"/>
            <w:vAlign w:val="bottom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子女基本情况</w:t>
            </w:r>
          </w:p>
        </w:tc>
        <w:tc>
          <w:tcPr>
            <w:tcW w:w="8788" w:type="dxa"/>
            <w:gridSpan w:val="17"/>
            <w:vAlign w:val="bottom"/>
          </w:tcPr>
          <w:p>
            <w:pPr>
              <w:spacing w:line="440" w:lineRule="exact"/>
              <w:ind w:right="420"/>
              <w:jc w:val="right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是否需要随迁:</w:t>
            </w:r>
            <w:r>
              <w:rPr>
                <w:rFonts w:hint="eastAsia"/>
                <w:lang w:val="en-US" w:eastAsia="zh-CN"/>
              </w:rPr>
              <w:t>是/否（请打“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2" w:hRule="atLeast"/>
          <w:jc w:val="center"/>
        </w:trPr>
        <w:tc>
          <w:tcPr>
            <w:tcW w:w="427" w:type="dxa"/>
            <w:vAlign w:val="center"/>
          </w:tcPr>
          <w:p>
            <w:r>
              <w:rPr>
                <w:rFonts w:hint="eastAsia"/>
              </w:rPr>
              <w:t>主要业绩</w:t>
            </w:r>
          </w:p>
        </w:tc>
        <w:tc>
          <w:tcPr>
            <w:tcW w:w="9227" w:type="dxa"/>
            <w:gridSpan w:val="18"/>
            <w:vAlign w:val="center"/>
          </w:tcPr>
          <w:p>
            <w:pPr>
              <w:spacing w:line="440" w:lineRule="exact"/>
              <w:jc w:val="both"/>
              <w:rPr>
                <w:rFonts w:hint="eastAsia"/>
              </w:rPr>
            </w:pPr>
          </w:p>
          <w:p>
            <w:pPr>
              <w:spacing w:line="440" w:lineRule="exact"/>
              <w:jc w:val="center"/>
              <w:rPr>
                <w:rFonts w:hint="eastAsia"/>
              </w:rPr>
            </w:pPr>
          </w:p>
          <w:p>
            <w:pPr>
              <w:spacing w:line="440" w:lineRule="exact"/>
              <w:jc w:val="center"/>
              <w:rPr>
                <w:rFonts w:hint="eastAsia"/>
              </w:rPr>
            </w:pPr>
          </w:p>
          <w:p>
            <w:pPr>
              <w:spacing w:line="440" w:lineRule="exact"/>
              <w:jc w:val="center"/>
              <w:rPr>
                <w:rFonts w:hint="eastAsia"/>
              </w:rPr>
            </w:pPr>
          </w:p>
          <w:p>
            <w:pPr>
              <w:spacing w:line="440" w:lineRule="exact"/>
              <w:jc w:val="center"/>
              <w:rPr>
                <w:rFonts w:hint="eastAsia"/>
              </w:rPr>
            </w:pPr>
          </w:p>
          <w:p>
            <w:pPr>
              <w:spacing w:line="440" w:lineRule="exact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427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9227" w:type="dxa"/>
            <w:gridSpan w:val="18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34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13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5812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34" w:type="dxa"/>
            <w:gridSpan w:val="4"/>
            <w:vMerge w:val="continue"/>
            <w:vAlign w:val="center"/>
          </w:tcPr>
          <w:p>
            <w:pPr>
              <w:spacing w:line="440" w:lineRule="exact"/>
              <w:jc w:val="right"/>
            </w:pPr>
          </w:p>
        </w:tc>
        <w:tc>
          <w:tcPr>
            <w:tcW w:w="13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5812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534" w:type="dxa"/>
            <w:gridSpan w:val="4"/>
            <w:vMerge w:val="continue"/>
            <w:vAlign w:val="center"/>
          </w:tcPr>
          <w:p>
            <w:pPr>
              <w:spacing w:line="4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20" w:type="dxa"/>
            <w:gridSpan w:val="15"/>
            <w:vAlign w:val="center"/>
          </w:tcPr>
          <w:tbl>
            <w:tblPr>
              <w:tblStyle w:val="5"/>
              <w:tblW w:w="7120" w:type="dxa"/>
              <w:jc w:val="center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8"/>
              <w:gridCol w:w="5812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  <w:jc w:val="center"/>
              </w:trPr>
              <w:tc>
                <w:tcPr>
                  <w:tcW w:w="1308" w:type="dxa"/>
                  <w:vAlign w:val="bottom"/>
                </w:tcPr>
                <w:p>
                  <w:pPr>
                    <w:spacing w:line="44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邮箱</w:t>
                  </w:r>
                </w:p>
              </w:tc>
              <w:tc>
                <w:tcPr>
                  <w:tcW w:w="5812" w:type="dxa"/>
                  <w:vAlign w:val="bottom"/>
                </w:tcPr>
                <w:p>
                  <w:pPr>
                    <w:spacing w:line="440" w:lineRule="exact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440" w:lineRule="exact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（为便于联系，应聘者请保持所提供的联系电话通讯畅通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</w:tbl>
    <w:p>
      <w:pPr>
        <w:ind w:right="480" w:firstLine="3060" w:firstLineChars="1700"/>
        <w:rPr>
          <w:rFonts w:hint="eastAsia" w:ascii="宋体" w:hAnsi="宋体"/>
          <w:sz w:val="18"/>
          <w:szCs w:val="18"/>
        </w:rPr>
      </w:pPr>
    </w:p>
    <w:p>
      <w:pPr>
        <w:ind w:right="480" w:firstLine="3060" w:firstLineChars="1700"/>
        <w:rPr>
          <w:rFonts w:hint="eastAsia" w:ascii="宋体" w:hAnsi="宋体"/>
          <w:sz w:val="18"/>
          <w:szCs w:val="18"/>
        </w:rPr>
      </w:pPr>
    </w:p>
    <w:p>
      <w:pPr>
        <w:ind w:right="480" w:firstLine="4080" w:firstLineChars="1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本人签字： </w:t>
      </w:r>
    </w:p>
    <w:p>
      <w:pPr>
        <w:ind w:firstLine="4080" w:firstLineChars="17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填报时间：　　　　年　　　月　　日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45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23263D"/>
    <w:rsid w:val="002A0DA4"/>
    <w:rsid w:val="002F2649"/>
    <w:rsid w:val="002F2787"/>
    <w:rsid w:val="00325155"/>
    <w:rsid w:val="00356A45"/>
    <w:rsid w:val="00371690"/>
    <w:rsid w:val="003F2292"/>
    <w:rsid w:val="007061BE"/>
    <w:rsid w:val="007E1C97"/>
    <w:rsid w:val="008D7DE6"/>
    <w:rsid w:val="008E0032"/>
    <w:rsid w:val="00AA241E"/>
    <w:rsid w:val="00AF5073"/>
    <w:rsid w:val="00B560E2"/>
    <w:rsid w:val="00C91848"/>
    <w:rsid w:val="00CB192B"/>
    <w:rsid w:val="00DD214C"/>
    <w:rsid w:val="00E605FC"/>
    <w:rsid w:val="00FD3D3F"/>
    <w:rsid w:val="08526CBC"/>
    <w:rsid w:val="0D8C4A1D"/>
    <w:rsid w:val="13DB3F2A"/>
    <w:rsid w:val="149B438F"/>
    <w:rsid w:val="1A6179D2"/>
    <w:rsid w:val="1DD32D3F"/>
    <w:rsid w:val="1EC52BA3"/>
    <w:rsid w:val="1F347E00"/>
    <w:rsid w:val="29397A67"/>
    <w:rsid w:val="2A143901"/>
    <w:rsid w:val="3C7926EC"/>
    <w:rsid w:val="44076E16"/>
    <w:rsid w:val="481F5AF0"/>
    <w:rsid w:val="4882558D"/>
    <w:rsid w:val="4ACF3F81"/>
    <w:rsid w:val="4C080E93"/>
    <w:rsid w:val="530125E9"/>
    <w:rsid w:val="6155448C"/>
    <w:rsid w:val="75D1128E"/>
    <w:rsid w:val="7CD710DD"/>
    <w:rsid w:val="7D5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V"/>
    </w:tc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Vlife Laptop</Company>
  <Pages>3</Pages>
  <Words>85</Words>
  <Characters>485</Characters>
  <Lines>4</Lines>
  <Paragraphs>1</Paragraphs>
  <ScaleCrop>false</ScaleCrop>
  <LinksUpToDate>false</LinksUpToDate>
  <CharactersWithSpaces>569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2016-04-27T01:38:00Z</dcterms:created>
  <dc:creator>Administrator</dc:creator>
  <cp:lastModifiedBy>王烨</cp:lastModifiedBy>
  <cp:lastPrinted>2011-06-03T08:52:00Z</cp:lastPrinted>
  <dcterms:modified xsi:type="dcterms:W3CDTF">2017-04-13T00:25:46Z</dcterms:modified>
  <dc:title>附件：   北京师范大学贵阳附属小学校长应聘报名表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